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23FB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00202">
        <w:trPr>
          <w:trHeight w:val="477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00202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5B649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00202" w:rsidRDefault="005B6496" w:rsidP="00400202">
            <w:pPr>
              <w:pStyle w:val="FootnoteText"/>
              <w:ind w:left="-533" w:firstLine="533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8A6F8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ระดับความสำเร็จของการจัดทำมาตรฐานคุณวุฒิ/</w:t>
            </w:r>
            <w:r w:rsidRPr="008A6F80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มาตรฐานอื่น</w:t>
            </w:r>
            <w:r w:rsidRPr="008A6F8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 xml:space="preserve"> ที่ดำเนินการแล้วเสร็จและได้รับ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 w:rsidRPr="008A6F8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ความเห็นชอบจากคณะกรรมการการอุดมศึกษา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5B6496" w:rsidRDefault="002F054A" w:rsidP="005B6496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4002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B649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นางสาวนุชนภา </w:t>
            </w:r>
            <w:r w:rsidR="005B6496" w:rsidRPr="00173EF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รื่นอบเชย</w:t>
            </w:r>
            <w:r w:rsidR="005B64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453A01" w:rsidRPr="00187E0A" w:rsidRDefault="005B6496" w:rsidP="00187E0A">
            <w:pPr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นางสมสมร วงศ์รจิต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5B6496" w:rsidRDefault="002F054A" w:rsidP="005B6496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B6496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5B649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5B649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5B6496" w:rsidRPr="00173EF3">
              <w:rPr>
                <w:rFonts w:ascii="TH SarabunPSK" w:hAnsi="TH SarabunPSK" w:cs="TH SarabunPSK"/>
                <w:sz w:val="30"/>
                <w:szCs w:val="30"/>
                <w:cs/>
              </w:rPr>
              <w:t>039-5615</w:t>
            </w:r>
          </w:p>
          <w:p w:rsidR="00453A01" w:rsidRPr="00187E0A" w:rsidRDefault="005B6496" w:rsidP="00187E0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-2</w:t>
            </w:r>
            <w:r w:rsidRPr="00173EF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039-5616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5B6496" w:rsidRDefault="002F054A" w:rsidP="005B6496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4002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5B649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นางสาวธิดารัตน์ </w:t>
            </w:r>
            <w:r w:rsidR="005B6496" w:rsidRPr="00173EF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อรรถยุกติ</w:t>
            </w:r>
            <w:r w:rsidR="005B64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</w:p>
          <w:p w:rsidR="006C7B37" w:rsidRPr="00187E0A" w:rsidRDefault="005B6496" w:rsidP="006707C3">
            <w:pPr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นายจักรพงษ์ </w:t>
            </w:r>
            <w:r w:rsidRPr="00794134">
              <w:rPr>
                <w:rFonts w:ascii="TH SarabunPSK" w:hAnsi="TH SarabunPSK" w:cs="TH SarabunPSK"/>
                <w:sz w:val="30"/>
                <w:szCs w:val="30"/>
                <w:cs/>
              </w:rPr>
              <w:t>ปัญญาพูนตระกูล</w:t>
            </w:r>
          </w:p>
        </w:tc>
        <w:tc>
          <w:tcPr>
            <w:tcW w:w="3686" w:type="dxa"/>
            <w:tcBorders>
              <w:left w:val="nil"/>
            </w:tcBorders>
          </w:tcPr>
          <w:p w:rsidR="005B6496" w:rsidRDefault="00D849B7" w:rsidP="005B6496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B649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5B64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5B649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="005B6496" w:rsidRPr="00173EF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039-5617</w:t>
            </w:r>
          </w:p>
          <w:p w:rsidR="006C7B37" w:rsidRPr="00187E0A" w:rsidRDefault="005B6496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94134"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794134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Pr="0079413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794134">
              <w:rPr>
                <w:rFonts w:ascii="TH SarabunPSK" w:hAnsi="TH SarabunPSK" w:cs="TH SarabunPSK"/>
                <w:sz w:val="30"/>
                <w:szCs w:val="30"/>
              </w:rPr>
              <w:t>5617</w:t>
            </w:r>
          </w:p>
        </w:tc>
      </w:tr>
      <w:tr w:rsidR="002F054A" w:rsidRPr="003B7C5A" w:rsidTr="00260B00">
        <w:trPr>
          <w:trHeight w:val="1215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5B6496" w:rsidRPr="004C09F6" w:rsidRDefault="006C7B37" w:rsidP="005B649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5B6496" w:rsidRPr="004C09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สำนักงานคณะกรรมการการอุดมศึกษาได้จัดทำกรอบมาตรฐานคุณวุฒิระดับอุดมศึกษาของประเทศไทย </w:t>
            </w:r>
            <w:r w:rsidR="0023723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5B6496" w:rsidRPr="004C09F6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5B6496" w:rsidRPr="004C09F6">
              <w:rPr>
                <w:rFonts w:ascii="TH SarabunPSK" w:hAnsi="TH SarabunPSK" w:cs="TH SarabunPSK"/>
                <w:sz w:val="30"/>
                <w:szCs w:val="30"/>
              </w:rPr>
              <w:t xml:space="preserve">Thai Qualifications Framework for Higher Education in Thailand </w:t>
            </w:r>
            <w:r w:rsidR="005B6496" w:rsidRPr="004C09F6">
              <w:rPr>
                <w:rFonts w:ascii="TH SarabunPSK" w:hAnsi="TH SarabunPSK" w:cs="TH SarabunPSK"/>
                <w:sz w:val="30"/>
                <w:szCs w:val="30"/>
                <w:cs/>
              </w:rPr>
              <w:t>หรือเรียกย่อๆ ว่า</w:t>
            </w:r>
            <w:r w:rsidR="005B6496" w:rsidRPr="004C09F6">
              <w:rPr>
                <w:rFonts w:ascii="TH SarabunPSK" w:hAnsi="TH SarabunPSK" w:cs="TH SarabunPSK"/>
                <w:sz w:val="30"/>
                <w:szCs w:val="30"/>
              </w:rPr>
              <w:t xml:space="preserve"> TQF</w:t>
            </w:r>
            <w:r w:rsidR="005B649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B6496" w:rsidRPr="004C09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proofErr w:type="spellStart"/>
            <w:r w:rsidR="005B6496" w:rsidRPr="004C09F6">
              <w:rPr>
                <w:rFonts w:ascii="TH SarabunPSK" w:hAnsi="TH SarabunPSK" w:cs="TH SarabunPSK"/>
                <w:sz w:val="30"/>
                <w:szCs w:val="30"/>
              </w:rPr>
              <w:t>HEd</w:t>
            </w:r>
            <w:proofErr w:type="spellEnd"/>
            <w:r w:rsidR="005B6496" w:rsidRPr="004C09F6">
              <w:rPr>
                <w:rFonts w:ascii="TH SarabunPSK" w:hAnsi="TH SarabunPSK" w:cs="TH SarabunPSK"/>
                <w:sz w:val="30"/>
                <w:szCs w:val="30"/>
                <w:cs/>
              </w:rPr>
              <w:t>) โดยมีวัตถุประสงค์เพื่อให้กรอบมาตรฐานคุณวุฒิเป็นเครื่องมือในการนำแนวนโยบายการพัฒนาคุณภาพและมาตรฐานการจัดการศึกษาตามที่กำหนดไว้ในพระราชบัญญัติการศึกษาแห่งชาติ พ.ศ. 2542 และที่แก้ไขเพิ่มเติม (ฉบับที่ 2) พ.ศ. 2545 และมาตรฐานการอุดมศึกษาไปสู่การปฏิบัติในสถาบันอุดมศึกษาได้อย่างเป็นรูปธรรม ซึ่งเป็นการพัฒนาไปอีกขั้นหนึ่งของการประกันคุณภาพที่มุ่งเน้นมาตรฐานผลการเรียนรู้ (</w:t>
            </w:r>
            <w:r w:rsidR="005B6496" w:rsidRPr="004C09F6">
              <w:rPr>
                <w:rFonts w:ascii="TH SarabunPSK" w:hAnsi="TH SarabunPSK" w:cs="TH SarabunPSK"/>
                <w:sz w:val="30"/>
                <w:szCs w:val="30"/>
              </w:rPr>
              <w:t>Learning Outcomes</w:t>
            </w:r>
            <w:r w:rsidR="005B6496" w:rsidRPr="004C09F6">
              <w:rPr>
                <w:rFonts w:ascii="TH SarabunPSK" w:hAnsi="TH SarabunPSK" w:cs="TH SarabunPSK"/>
                <w:sz w:val="30"/>
                <w:szCs w:val="30"/>
                <w:cs/>
              </w:rPr>
              <w:t>) ของผู้เรียนในแต่ละระดับคุณวุฒิ</w:t>
            </w:r>
          </w:p>
          <w:p w:rsidR="00260B00" w:rsidRPr="005B6496" w:rsidRDefault="005B6496" w:rsidP="005B6496">
            <w:pPr>
              <w:pStyle w:val="FootnoteText"/>
              <w:jc w:val="thaiDistribute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ab/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อาศัยอำนาจตามประกาศกระทรวงศึกษาธิการ เรื่อง กรอบมาตรฐานคุณวุฒิระดับอุดมศึกษาแห่งชาติ </w:t>
            </w:r>
            <w:r w:rsidR="00237237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br/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พ.ศ. 2552 กำหนดให้คณะกรรมการการอุดมศึกษานำกรอบมาตรฐ</w:t>
            </w: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านคุณวุฒิระดับอุดมศึกษาแห่งชาติ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ไปพัฒนามาตรฐานคุณวุฒิสาขา/สาขาวิชาต่าง ๆ ของแต่ละระดับคุณวุฒิ เพื่อ</w:t>
            </w: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สถาบันอุดมศึกษาได้ใช้เป็นแนวทาง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ในการพัฒนา หรือปรับปรุงรายละเอียดของหลักสูตรและการจัดการเรียนการสอนเพื่อให้คุณภาพของ</w:t>
            </w: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บัณฑิตที่ผลิต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ในสาขา/สาขาวิชาของระดับคุณวุฒิเดียวกันมีมาตรฐานที่เทียบเคียงกันได้ทั้งในระดับชาติและระดับสากล โดยมาตรฐานคุณวุฒิสาขา/สาขาวิชาจะอิงการจำแนกสาขาตาม 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</w:rPr>
              <w:t>ISCED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 (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</w:rPr>
              <w:t>International Standard Classification of Education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) ของ 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UNESCO 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และได้รับความเห็นชอบจากคณะกรรมการการ</w:t>
            </w: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อุดมศึกษา ในปีงบประมาณ พ.ศ. 256</w:t>
            </w: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2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58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90"/>
              <w:gridCol w:w="7196"/>
            </w:tblGrid>
            <w:tr w:rsidR="00A155E3" w:rsidRPr="003B7C5A" w:rsidTr="00237237">
              <w:trPr>
                <w:trHeight w:val="624"/>
                <w:jc w:val="center"/>
              </w:trPr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B6496" w:rsidRPr="003B7C5A" w:rsidTr="00EE1F50">
              <w:trPr>
                <w:trHeight w:val="737"/>
                <w:jc w:val="center"/>
              </w:trPr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6496" w:rsidRPr="00F108FD" w:rsidRDefault="005B6496" w:rsidP="0023723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6496" w:rsidRPr="00237237" w:rsidRDefault="005B6496" w:rsidP="0023723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372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ได้รับความเห็นชอบจากคณะ</w:t>
                  </w:r>
                  <w:r w:rsidRPr="0023723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อนุ</w:t>
                  </w:r>
                  <w:r w:rsidRPr="002372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กรรมการ</w:t>
                  </w:r>
                  <w:r w:rsidRPr="0023723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ด้านมาตรฐานการอุดมศึกษา</w:t>
                  </w:r>
                  <w:r w:rsidRPr="002372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</w:t>
                  </w:r>
                  <w:r w:rsidRPr="0023723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2372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สาขา</w:t>
                  </w:r>
                  <w:r w:rsidRPr="0023723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/มาตรฐาน</w:t>
                  </w:r>
                </w:p>
              </w:tc>
            </w:tr>
            <w:tr w:rsidR="005B6496" w:rsidRPr="003B7C5A" w:rsidTr="00EE1F50">
              <w:trPr>
                <w:trHeight w:val="737"/>
                <w:jc w:val="center"/>
              </w:trPr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6496" w:rsidRPr="00F108FD" w:rsidRDefault="005B6496" w:rsidP="0023723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6496" w:rsidRPr="00237237" w:rsidRDefault="005B6496" w:rsidP="0023723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372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ได้รับความเห็นชอบจากคณะอนุกรรมการด้านมาตรฐานการอุดมศึกษา อย่างน้อย 2 สาขา</w:t>
                  </w:r>
                  <w:r w:rsidRPr="0023723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/มาตรฐาน</w:t>
                  </w:r>
                </w:p>
              </w:tc>
            </w:tr>
            <w:tr w:rsidR="005B6496" w:rsidRPr="003B7C5A" w:rsidTr="00EE1F50">
              <w:trPr>
                <w:trHeight w:val="737"/>
                <w:jc w:val="center"/>
              </w:trPr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6496" w:rsidRPr="00F108FD" w:rsidRDefault="005B6496" w:rsidP="0023723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6496" w:rsidRPr="00237237" w:rsidRDefault="005B6496" w:rsidP="0023723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372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ได้รับความเห็นชอบจากคณะกรรมการการอุดมศึกษา </w:t>
                  </w:r>
                  <w:r w:rsidRPr="0023723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อย่างน้อย </w:t>
                  </w:r>
                  <w:r w:rsidRPr="002372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 สาขา</w:t>
                  </w:r>
                  <w:r w:rsidRPr="0023723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/มาตรฐาน</w:t>
                  </w:r>
                </w:p>
              </w:tc>
            </w:tr>
            <w:tr w:rsidR="005B6496" w:rsidRPr="003B7C5A" w:rsidTr="00EE1F50">
              <w:trPr>
                <w:trHeight w:val="737"/>
                <w:jc w:val="center"/>
              </w:trPr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6496" w:rsidRPr="00F108FD" w:rsidRDefault="005B6496" w:rsidP="0023723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6496" w:rsidRPr="00237237" w:rsidRDefault="005B6496" w:rsidP="0023723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372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ได้รับความเห็นชอบจากคณะกรรมการการอุดมศึกษา </w:t>
                  </w:r>
                  <w:r w:rsidRPr="0023723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อย่างน้อย </w:t>
                  </w:r>
                  <w:r w:rsidRPr="002372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 สาขา</w:t>
                  </w:r>
                  <w:r w:rsidRPr="0023723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/มาตรฐาน</w:t>
                  </w:r>
                </w:p>
              </w:tc>
            </w:tr>
            <w:tr w:rsidR="005B6496" w:rsidRPr="003B7C5A" w:rsidTr="00EE1F50">
              <w:trPr>
                <w:trHeight w:val="749"/>
                <w:jc w:val="center"/>
              </w:trPr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6496" w:rsidRPr="00F108FD" w:rsidRDefault="005B6496" w:rsidP="0023723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6496" w:rsidRPr="00237237" w:rsidRDefault="005B6496" w:rsidP="0023723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372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ได้รับความเห็นชอบจากคณะกรรมการการอุดมศึกษา </w:t>
                  </w:r>
                  <w:r w:rsidRPr="0023723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อย่างน้อย 3</w:t>
                  </w:r>
                  <w:r w:rsidRPr="002372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สาขา</w:t>
                  </w:r>
                  <w:r w:rsidRPr="0023723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/มาตรฐาน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237237">
        <w:trPr>
          <w:trHeight w:val="2968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739"/>
              <w:gridCol w:w="1418"/>
              <w:gridCol w:w="1276"/>
              <w:gridCol w:w="1387"/>
              <w:gridCol w:w="1433"/>
            </w:tblGrid>
            <w:tr w:rsidR="002F054A" w:rsidRPr="003B7C5A" w:rsidTr="00237237">
              <w:trPr>
                <w:trHeight w:val="902"/>
                <w:jc w:val="center"/>
              </w:trPr>
              <w:tc>
                <w:tcPr>
                  <w:tcW w:w="373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38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237237">
              <w:trPr>
                <w:trHeight w:val="1440"/>
                <w:jc w:val="center"/>
              </w:trPr>
              <w:tc>
                <w:tcPr>
                  <w:tcW w:w="3739" w:type="dxa"/>
                </w:tcPr>
                <w:p w:rsidR="004032BC" w:rsidRPr="00237237" w:rsidRDefault="005B6496" w:rsidP="0023723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372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ระดับความสำเร็จของการจัดทำมาตรฐานคุณวุฒิ/</w:t>
                  </w:r>
                  <w:r w:rsidRPr="0023723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มาตรฐานอื่น</w:t>
                  </w:r>
                  <w:r w:rsidRPr="002372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ที่ดำเนินการแล้วเสร็จแล</w:t>
                  </w:r>
                  <w:r w:rsidR="002372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ะได้รับความเห็นชอบจากคณะกรรมการ</w:t>
                  </w:r>
                  <w:r w:rsidRPr="002372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การอุดมศึกษา</w:t>
                  </w:r>
                </w:p>
              </w:tc>
              <w:tc>
                <w:tcPr>
                  <w:tcW w:w="1418" w:type="dxa"/>
                </w:tcPr>
                <w:p w:rsidR="004032BC" w:rsidRPr="00AC4F8B" w:rsidRDefault="000B4EFE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5B6496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3723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5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3723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3723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37237" w:rsidRPr="003B7C5A" w:rsidTr="00237237">
        <w:trPr>
          <w:trHeight w:val="7232"/>
        </w:trPr>
        <w:tc>
          <w:tcPr>
            <w:tcW w:w="9498" w:type="dxa"/>
            <w:gridSpan w:val="3"/>
          </w:tcPr>
          <w:p w:rsidR="00237237" w:rsidRDefault="00237237" w:rsidP="0023723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37237" w:rsidRDefault="00237237" w:rsidP="0023723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1. ส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ถาบันอุดมศึกษารวมกลุ่มเสนอขอจัดทำ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มาตรฐานคุณวุฒิสาขา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(มคอ.1)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ได้แก่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สาขา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ครุศาสตร์/ศึกษาศาสตร์ (หลักสูตรสี่ปี) 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สาขาครุศาสตร์อุตสาหกรรม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E0ECD">
              <w:rPr>
                <w:rFonts w:ascii="TH SarabunPSK" w:hAnsi="TH SarabunPSK" w:cs="TH SarabunPSK"/>
                <w:sz w:val="30"/>
                <w:szCs w:val="30"/>
                <w:cs/>
              </w:rPr>
              <w:t>(หลักสูตรสี่ปี)</w:t>
            </w:r>
          </w:p>
          <w:p w:rsidR="00237237" w:rsidRDefault="00237237" w:rsidP="0023723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D6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 w:rsidRPr="000D6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สำนักมาตรฐานและประเมินผลอุดมศึกษาจัดทำคำสั่งแต่งตั้งคณะกรรมการจัดทำมาตรฐานคุณวุฒิสาขา</w:t>
            </w:r>
            <w:r w:rsidRPr="000D6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D6DC0">
              <w:rPr>
                <w:rFonts w:ascii="TH SarabunPSK" w:hAnsi="TH SarabunPSK" w:cs="TH SarabunPSK"/>
                <w:sz w:val="30"/>
                <w:szCs w:val="30"/>
                <w:cs/>
              </w:rPr>
              <w:t>ได้แก่ สาขา</w:t>
            </w:r>
            <w:r w:rsidRPr="000D719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ครุศาสตร์/ศึกษาศาสตร์ </w:t>
            </w:r>
            <w:r w:rsidRPr="004E0EC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(หลักสูตรสี่ปี) </w:t>
            </w:r>
            <w:r w:rsidRPr="000D719F">
              <w:rPr>
                <w:rFonts w:ascii="TH SarabunPSK" w:hAnsi="TH SarabunPSK" w:cs="TH SarabunPSK"/>
                <w:sz w:val="30"/>
                <w:szCs w:val="30"/>
                <w:cs/>
              </w:rPr>
              <w:t>และสาขาครุศาสตร์อุตสาหกรรม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E0ECD">
              <w:rPr>
                <w:rFonts w:ascii="TH SarabunPSK" w:hAnsi="TH SarabunPSK" w:cs="TH SarabunPSK"/>
                <w:sz w:val="30"/>
                <w:szCs w:val="30"/>
                <w:cs/>
              </w:rPr>
              <w:t>(หลักสูตรสี่ปี)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และจัดประชุมคณะกรรมการฯ</w:t>
            </w:r>
          </w:p>
          <w:p w:rsidR="00237237" w:rsidRDefault="00237237" w:rsidP="0023723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62C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3. </w:t>
            </w:r>
            <w:r w:rsidRPr="000D719F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คณะกรรมการจัดทำมาตรฐานคุณวุฒิสาขา</w:t>
            </w:r>
            <w:r w:rsidRPr="00A62C8A">
              <w:rPr>
                <w:rFonts w:ascii="TH SarabunPSK" w:hAnsi="TH SarabunPSK" w:cs="TH SarabunPSK"/>
                <w:sz w:val="30"/>
                <w:szCs w:val="30"/>
                <w:cs/>
              </w:rPr>
              <w:t>จัดทำ (ร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่าง) มาตรฐานคุณวุฒิสาขา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เสนอ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สำนักมาตรฐานและประเมินผลอุดมศึกษา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ได้แก่ </w:t>
            </w:r>
            <w:r w:rsidRPr="002518EA">
              <w:rPr>
                <w:rFonts w:ascii="TH SarabunPSK" w:hAnsi="TH SarabunPSK" w:cs="TH SarabunPSK"/>
                <w:sz w:val="30"/>
                <w:szCs w:val="30"/>
                <w:cs/>
              </w:rPr>
              <w:t>สาขา</w:t>
            </w:r>
            <w:r w:rsidRPr="00267C8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ครุศาสตร์/ศึกษาศาสตร์ </w:t>
            </w:r>
            <w:r w:rsidRPr="004E0EC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(หลักสูตรสี่ปี) </w:t>
            </w:r>
            <w:r w:rsidRPr="00325D4F">
              <w:rPr>
                <w:rFonts w:ascii="TH SarabunPSK" w:hAnsi="TH SarabunPSK" w:cs="TH SarabunPSK"/>
                <w:sz w:val="30"/>
                <w:szCs w:val="30"/>
                <w:cs/>
              </w:rPr>
              <w:t>และสาขาครุศาสตร์อุตสาหกรรม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E0ECD">
              <w:rPr>
                <w:rFonts w:ascii="TH SarabunPSK" w:hAnsi="TH SarabunPSK" w:cs="TH SarabunPSK"/>
                <w:sz w:val="30"/>
                <w:szCs w:val="30"/>
                <w:cs/>
              </w:rPr>
              <w:t>(หลักสูตรสี่ปี)</w:t>
            </w:r>
          </w:p>
          <w:p w:rsidR="00237237" w:rsidRPr="000D6DC0" w:rsidRDefault="00237237" w:rsidP="0023723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4</w:t>
            </w:r>
            <w:r w:rsidRPr="00A62C8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สำนักมาตรฐานและประเมินผลอุดมศึกษาจัดประชุมเชิงปฏิบัติการเพื่อวิพากษ์ </w:t>
            </w:r>
            <w:r w:rsidRPr="00922F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(ร่าง)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มาตรฐานคุณวุฒิสาขา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ได้แก่ </w:t>
            </w:r>
            <w:r w:rsidRPr="00325D4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สาขาครุศาสตร์/ศึกษาศาสตร์ </w:t>
            </w:r>
            <w:r w:rsidRPr="004E0EC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(หลักสูตรสี่ปี) </w:t>
            </w:r>
            <w:r w:rsidRPr="00325D4F">
              <w:rPr>
                <w:rFonts w:ascii="TH SarabunPSK" w:hAnsi="TH SarabunPSK" w:cs="TH SarabunPSK"/>
                <w:sz w:val="30"/>
                <w:szCs w:val="30"/>
                <w:cs/>
              </w:rPr>
              <w:t>และสาขาครุศาสตร์อุตสาหกรรม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E0ECD">
              <w:rPr>
                <w:rFonts w:ascii="TH SarabunPSK" w:hAnsi="TH SarabunPSK" w:cs="TH SarabunPSK"/>
                <w:sz w:val="30"/>
                <w:szCs w:val="30"/>
                <w:cs/>
              </w:rPr>
              <w:t>(หลักสูตรสี่ปี)</w:t>
            </w:r>
          </w:p>
          <w:p w:rsidR="00237237" w:rsidRPr="00D85B32" w:rsidRDefault="00237237" w:rsidP="0023723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5. </w:t>
            </w:r>
            <w:r w:rsidRPr="00313CF5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คณะกรรมการจัดทำมาตรฐานคุณวุฒิสาขา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นำความเห็นและข้อเสนอแนะจากการวิพากษ์มา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(ร่าง)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มาตรฐานคุณวุฒิสาขา 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เสนอต่อ</w:t>
            </w:r>
            <w:r w:rsidRPr="00267C8B">
              <w:rPr>
                <w:rFonts w:ascii="TH SarabunPSK" w:hAnsi="TH SarabunPSK" w:cs="TH SarabunPSK"/>
                <w:sz w:val="30"/>
                <w:szCs w:val="30"/>
                <w:cs/>
              </w:rPr>
              <w:t>คณะอนุกรรมการด้านมาตรฐานการอุดมศึกษา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พิจารณา</w:t>
            </w:r>
          </w:p>
          <w:p w:rsidR="00237237" w:rsidRDefault="00237237" w:rsidP="0023723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6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313CF5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คณะกรรมการจัดทำมาตรฐานคุณวุฒิสาขา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ปรับปรุงแก้ไข (ร่าง) </w:t>
            </w:r>
            <w:r w:rsidRPr="00F62D22">
              <w:rPr>
                <w:rFonts w:ascii="TH SarabunPSK" w:hAnsi="TH SarabunPSK" w:cs="TH SarabunPSK"/>
                <w:sz w:val="30"/>
                <w:szCs w:val="30"/>
                <w:cs/>
              </w:rPr>
              <w:t>มาตรฐานคุณวุฒิสาขา/สาขาวิชา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E1F5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ตามข้อเสนอแนะของ</w:t>
            </w:r>
            <w:r w:rsidRPr="00267C8B">
              <w:rPr>
                <w:rFonts w:ascii="TH SarabunPSK" w:hAnsi="TH SarabunPSK" w:cs="TH SarabunPSK"/>
                <w:sz w:val="30"/>
                <w:szCs w:val="30"/>
                <w:cs/>
              </w:rPr>
              <w:t>คณะอนุกรรมการด้านมาตรฐานการอุดมศึกษา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หากผ่านความเห็นชอบเสนอต่อคณะกรรมการ</w:t>
            </w:r>
            <w:r w:rsidR="00EE1F5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D6DC0">
              <w:rPr>
                <w:rFonts w:ascii="TH SarabunPSK" w:hAnsi="TH SarabunPSK" w:cs="TH SarabunPSK"/>
                <w:sz w:val="30"/>
                <w:szCs w:val="30"/>
                <w:cs/>
              </w:rPr>
              <w:t>การอุดมศึกษาพิจารณา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ได้แก่ </w:t>
            </w:r>
            <w:r w:rsidRPr="001773D0">
              <w:rPr>
                <w:rFonts w:ascii="TH SarabunPSK" w:hAnsi="TH SarabunPSK" w:cs="TH SarabunPSK"/>
                <w:sz w:val="30"/>
                <w:szCs w:val="30"/>
                <w:cs/>
              </w:rPr>
              <w:t>สาขาวิชาการบัญชี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67C8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สาขาครุศาสตร์/ศึกษาศาสตร์ </w:t>
            </w:r>
            <w:r w:rsidRPr="004E0EC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(หลักสูตรสี่ปี)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1773D0">
              <w:rPr>
                <w:rFonts w:ascii="TH SarabunPSK" w:hAnsi="TH SarabunPSK" w:cs="TH SarabunPSK"/>
                <w:sz w:val="30"/>
                <w:szCs w:val="30"/>
                <w:cs/>
              </w:rPr>
              <w:t>สาขาครุศาสตร์อุตสาหกรรม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E0ECD">
              <w:rPr>
                <w:rFonts w:ascii="TH SarabunPSK" w:hAnsi="TH SarabunPSK" w:cs="TH SarabunPSK"/>
                <w:sz w:val="30"/>
                <w:szCs w:val="30"/>
                <w:cs/>
              </w:rPr>
              <w:t>(หลักสูตรสี่ปี)</w:t>
            </w:r>
          </w:p>
          <w:p w:rsidR="00237237" w:rsidRPr="004456DD" w:rsidRDefault="00237237" w:rsidP="0023723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7</w:t>
            </w:r>
            <w:r w:rsidRPr="007422C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422CB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คณะกรรมการการอุดมศึกษา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ให้ความเห็นชอบ </w:t>
            </w:r>
            <w:r w:rsidRPr="007422CB">
              <w:rPr>
                <w:rFonts w:ascii="TH SarabunPSK" w:hAnsi="TH SarabunPSK" w:cs="TH SarabunPSK"/>
                <w:sz w:val="30"/>
                <w:szCs w:val="30"/>
                <w:cs/>
              </w:rPr>
              <w:t>(ร่าง) มาตรฐานคุณวุฒิสาขา/สาขาวิชา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422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ได้แก่ </w:t>
            </w:r>
            <w:r w:rsidRPr="001773D0">
              <w:rPr>
                <w:rFonts w:ascii="TH SarabunPSK" w:hAnsi="TH SarabunPSK" w:cs="TH SarabunPSK"/>
                <w:sz w:val="30"/>
                <w:szCs w:val="30"/>
                <w:cs/>
              </w:rPr>
              <w:t>สาขาวิชาการบัญชี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56D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สาขาครุศาสตร์/ศึกษาศาสตร์ </w:t>
            </w:r>
            <w:r w:rsidRPr="004E0EC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(หลักสูตรสี่ปี)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1773D0">
              <w:rPr>
                <w:rFonts w:ascii="TH SarabunPSK" w:hAnsi="TH SarabunPSK" w:cs="TH SarabunPSK"/>
                <w:sz w:val="30"/>
                <w:szCs w:val="30"/>
                <w:cs/>
              </w:rPr>
              <w:t>สาขาครุศาสตร์อุตสาหกรรม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E0ECD">
              <w:rPr>
                <w:rFonts w:ascii="TH SarabunPSK" w:hAnsi="TH SarabunPSK" w:cs="TH SarabunPSK"/>
                <w:sz w:val="30"/>
                <w:szCs w:val="30"/>
                <w:cs/>
              </w:rPr>
              <w:t>(หลักสูตรสี่ปี)</w:t>
            </w:r>
          </w:p>
        </w:tc>
      </w:tr>
      <w:tr w:rsidR="00237237" w:rsidRPr="003B7C5A" w:rsidTr="006E0252">
        <w:trPr>
          <w:trHeight w:val="841"/>
        </w:trPr>
        <w:tc>
          <w:tcPr>
            <w:tcW w:w="9498" w:type="dxa"/>
            <w:gridSpan w:val="3"/>
          </w:tcPr>
          <w:p w:rsidR="00237237" w:rsidRDefault="00237237" w:rsidP="0023723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37237" w:rsidRPr="00C0623A" w:rsidRDefault="00237237" w:rsidP="00237237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062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1. ได้รับความร่วมมือจากสถาบันอุดมศึกษาที่อาสาจัดทำมาตรฐานคุณวุฒิสาขา/สาขาวิชาต่างๆ</w:t>
            </w:r>
          </w:p>
          <w:p w:rsidR="00237237" w:rsidRPr="00950334" w:rsidRDefault="00237237" w:rsidP="00237237">
            <w:pPr>
              <w:tabs>
                <w:tab w:val="left" w:pos="1321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62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2. ผู้ที่มีส่วนร่วมทุกฝ่ายที่เกี่ยวข้องในการผลิตบัณฑิตในสาขานั้นๆ เห็นประโยชน์ของการจัดทำมาตรฐานสาขา เนื่องจากเป็นโอกาสดีที่จะได้พบปะหารือร่วมกันในกลุ่มคณาจารย์จากสถาบันอุดมศึกษาต่างๆ ผู้ใช้บัณฑิต และองค์กรวิชาชีพ เพื่อร่วมกันกำหนดมาตรฐานในสาขาให้ทันสมัย เทียบเคียงได้กับมาตรฐานสากล เสนอแนะแนวทางในการพัฒนาคุณภาพบัณฑิตให้เป็นที่พึงพอใจของผู้ใช้บัณฑิตทั้งในระดับชาติ และสามารถแข่งขันกับบัณฑิตในระดับอาเซียน และประเทศอื่นๆ ได้ ช่วยเพิ่มศักยภาพการมีงานทำของบัณฑิตให้กว้างขวางขึ้น</w:t>
            </w:r>
          </w:p>
        </w:tc>
      </w:tr>
      <w:tr w:rsidR="00237237" w:rsidRPr="003B7C5A" w:rsidTr="00237237">
        <w:trPr>
          <w:trHeight w:val="2117"/>
        </w:trPr>
        <w:tc>
          <w:tcPr>
            <w:tcW w:w="9498" w:type="dxa"/>
            <w:gridSpan w:val="3"/>
          </w:tcPr>
          <w:p w:rsidR="00237237" w:rsidRDefault="00237237" w:rsidP="0023723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237237" w:rsidRPr="000D55E0" w:rsidRDefault="00237237" w:rsidP="0023723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Pr="001A3A38">
              <w:rPr>
                <w:rFonts w:ascii="TH SarabunPSK" w:hAnsi="TH SarabunPSK" w:cs="TH SarabunPSK"/>
                <w:sz w:val="30"/>
                <w:szCs w:val="30"/>
                <w:cs/>
              </w:rPr>
              <w:t>การจัดทำมาตรฐานคุณวุฒิสาขา/สาขาวิชาเป็นเรื่องที่เกี่ยวข้องกับหลายฝ่าย หลายหน่วยงาน ซึ่งมีความเห็นหลากหลาย ทำให้ต้องใช้เวลามากในการประสานงานให้เป็นที่ยอมรับจากทุกฝ่าย เช่น องค์กรวิชาชีพ (ถ้ามี) ผู้ใช้บัณฑิต คณาจารย์ที่สอนในสาขาวิชานั้นๆ จากสถาบันอุดมศึกษาทุกแห่ง ทำให้</w:t>
            </w:r>
            <w:r w:rsidRPr="005311C6">
              <w:rPr>
                <w:rFonts w:ascii="TH SarabunPSK" w:hAnsi="TH SarabunPSK" w:cs="TH SarabunPSK"/>
                <w:sz w:val="30"/>
                <w:szCs w:val="30"/>
                <w:cs/>
              </w:rPr>
              <w:t>การจัดทำมาตรฐานคุณวุฒิสาขา/สาขาวิชา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ต่างๆ ไม่สามารถดำเนินการให้แล้วเสร็จได้โดยเร็ว หลายสาขาใช้เวลามากกว่า</w:t>
            </w:r>
            <w:r w:rsidRPr="0034685E">
              <w:rPr>
                <w:rFonts w:ascii="TH SarabunPSK" w:hAnsi="TH SarabunPSK" w:cs="TH SarabunPSK"/>
                <w:sz w:val="30"/>
                <w:szCs w:val="30"/>
                <w:cs/>
              </w:rPr>
              <w:t>ที่กำหนด</w:t>
            </w:r>
          </w:p>
        </w:tc>
      </w:tr>
      <w:tr w:rsidR="00237237" w:rsidRPr="003B7C5A" w:rsidTr="00237237">
        <w:trPr>
          <w:trHeight w:val="1422"/>
        </w:trPr>
        <w:tc>
          <w:tcPr>
            <w:tcW w:w="9498" w:type="dxa"/>
            <w:gridSpan w:val="3"/>
          </w:tcPr>
          <w:p w:rsidR="00237237" w:rsidRDefault="00237237" w:rsidP="0023723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37237" w:rsidRDefault="00237237" w:rsidP="0023723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1</w:t>
            </w:r>
            <w:r w:rsidRPr="007A439E">
              <w:rPr>
                <w:rFonts w:ascii="TH SarabunPSK" w:hAnsi="TH SarabunPSK" w:cs="TH SarabunPSK"/>
                <w:sz w:val="30"/>
                <w:szCs w:val="30"/>
                <w:cs/>
              </w:rPr>
              <w:t>. มติการประชุมคณะอนุกรรมการด้านมาตรฐานการอุดมศึกษา</w:t>
            </w:r>
          </w:p>
          <w:p w:rsidR="00237237" w:rsidRPr="000D55E0" w:rsidRDefault="00237237" w:rsidP="0023723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35C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2. มติการประชุมคณะกรรมการ</w:t>
            </w:r>
            <w:r w:rsidRPr="00835C1E">
              <w:rPr>
                <w:rFonts w:ascii="TH SarabunPSK" w:hAnsi="TH SarabunPSK" w:cs="TH SarabunPSK"/>
                <w:sz w:val="30"/>
                <w:szCs w:val="30"/>
                <w:cs/>
              </w:rPr>
              <w:t>การอุดมศึกษา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B4EFE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F2B" w:rsidRDefault="000B5F2B">
      <w:r>
        <w:separator/>
      </w:r>
    </w:p>
  </w:endnote>
  <w:endnote w:type="continuationSeparator" w:id="0">
    <w:p w:rsidR="000B5F2B" w:rsidRDefault="000B5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F2B" w:rsidRDefault="000B5F2B">
      <w:r>
        <w:separator/>
      </w:r>
    </w:p>
  </w:footnote>
  <w:footnote w:type="continuationSeparator" w:id="0">
    <w:p w:rsidR="000B5F2B" w:rsidRDefault="000B5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45D8" w:rsidRPr="00BD45D8" w:rsidRDefault="00BD45D8" w:rsidP="00BD45D8">
                            <w:pPr>
                              <w:tabs>
                                <w:tab w:val="left" w:pos="1545"/>
                                <w:tab w:val="center" w:pos="4153"/>
                                <w:tab w:val="right" w:pos="8306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BD45D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</w:t>
                            </w:r>
                            <w:r w:rsidRPr="00BD45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ของสำนักมาตรฐานและประเมินผลอุดมศึกษา</w:t>
                            </w:r>
                          </w:p>
                          <w:p w:rsidR="00BD45D8" w:rsidRPr="00BD45D8" w:rsidRDefault="00BD45D8" w:rsidP="00BD45D8">
                            <w:pPr>
                              <w:tabs>
                                <w:tab w:val="left" w:pos="1545"/>
                                <w:tab w:val="center" w:pos="4153"/>
                                <w:tab w:val="right" w:pos="8306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BD45D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Pr="00BD45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BD45D8" w:rsidRPr="00BD45D8" w:rsidRDefault="00BD45D8" w:rsidP="00BD45D8">
                      <w:pPr>
                        <w:tabs>
                          <w:tab w:val="left" w:pos="1545"/>
                          <w:tab w:val="center" w:pos="4153"/>
                          <w:tab w:val="right" w:pos="8306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BD45D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</w:t>
                      </w:r>
                      <w:r w:rsidRPr="00BD45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ของสำนักมาตรฐานและประเมินผลอุดมศึกษา</w:t>
                      </w:r>
                    </w:p>
                    <w:p w:rsidR="00BD45D8" w:rsidRPr="00BD45D8" w:rsidRDefault="00BD45D8" w:rsidP="00BD45D8">
                      <w:pPr>
                        <w:tabs>
                          <w:tab w:val="left" w:pos="1545"/>
                          <w:tab w:val="center" w:pos="4153"/>
                          <w:tab w:val="right" w:pos="8306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BD45D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Pr="00BD45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4EFE"/>
    <w:rsid w:val="000B5F2B"/>
    <w:rsid w:val="000B61D2"/>
    <w:rsid w:val="000C06DC"/>
    <w:rsid w:val="000C3FE0"/>
    <w:rsid w:val="000D3579"/>
    <w:rsid w:val="000D3B60"/>
    <w:rsid w:val="000D55E0"/>
    <w:rsid w:val="000D6395"/>
    <w:rsid w:val="000E05F0"/>
    <w:rsid w:val="000E60D4"/>
    <w:rsid w:val="00106E78"/>
    <w:rsid w:val="0012187F"/>
    <w:rsid w:val="00130734"/>
    <w:rsid w:val="00135353"/>
    <w:rsid w:val="00154194"/>
    <w:rsid w:val="0018175B"/>
    <w:rsid w:val="00185E58"/>
    <w:rsid w:val="00187E0A"/>
    <w:rsid w:val="00191252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23FBD"/>
    <w:rsid w:val="00235C19"/>
    <w:rsid w:val="00237237"/>
    <w:rsid w:val="00251664"/>
    <w:rsid w:val="00254B64"/>
    <w:rsid w:val="00260B00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0202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54A5F"/>
    <w:rsid w:val="0057115A"/>
    <w:rsid w:val="005725B6"/>
    <w:rsid w:val="0058298B"/>
    <w:rsid w:val="00596721"/>
    <w:rsid w:val="005B1BF3"/>
    <w:rsid w:val="005B60E0"/>
    <w:rsid w:val="005B6496"/>
    <w:rsid w:val="005B7119"/>
    <w:rsid w:val="005C07F8"/>
    <w:rsid w:val="005C159C"/>
    <w:rsid w:val="005D7E04"/>
    <w:rsid w:val="0060158F"/>
    <w:rsid w:val="0061749F"/>
    <w:rsid w:val="00637718"/>
    <w:rsid w:val="00641410"/>
    <w:rsid w:val="00642568"/>
    <w:rsid w:val="006707C3"/>
    <w:rsid w:val="00680463"/>
    <w:rsid w:val="00682347"/>
    <w:rsid w:val="00690952"/>
    <w:rsid w:val="0069521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95583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BD45D8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1ACA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06855"/>
    <w:rsid w:val="00E13428"/>
    <w:rsid w:val="00E36CAD"/>
    <w:rsid w:val="00E379B3"/>
    <w:rsid w:val="00E40020"/>
    <w:rsid w:val="00E52C4C"/>
    <w:rsid w:val="00E70398"/>
    <w:rsid w:val="00E873D6"/>
    <w:rsid w:val="00EC4F92"/>
    <w:rsid w:val="00EE1F50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A88D2C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3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BAF22-418F-4445-8221-8A9C76E17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39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26</cp:revision>
  <cp:lastPrinted>2018-04-05T01:06:00Z</cp:lastPrinted>
  <dcterms:created xsi:type="dcterms:W3CDTF">2019-02-04T07:47:00Z</dcterms:created>
  <dcterms:modified xsi:type="dcterms:W3CDTF">2019-09-03T03:55:00Z</dcterms:modified>
</cp:coreProperties>
</file>